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39" w:rsidRDefault="003E0539" w:rsidP="003E0539">
      <w:r>
        <w:rPr>
          <w:b/>
          <w:u w:val="single"/>
        </w:rPr>
        <w:t>Wednesday, May 29, 2013</w:t>
      </w:r>
    </w:p>
    <w:p w:rsidR="003E0539" w:rsidRDefault="003E0539" w:rsidP="003E0539"/>
    <w:p w:rsidR="003E0539" w:rsidRDefault="003E0539" w:rsidP="003E0539">
      <w:bookmarkStart w:id="0" w:name="_GoBack"/>
      <w:bookmarkEnd w:id="0"/>
      <w:r>
        <w:t>How to get data from PDP to the university?</w:t>
      </w:r>
    </w:p>
    <w:p w:rsidR="003E0539" w:rsidRDefault="003E0539" w:rsidP="003E0539">
      <w:pPr>
        <w:numPr>
          <w:ilvl w:val="0"/>
          <w:numId w:val="11"/>
        </w:numPr>
        <w:ind w:hanging="359"/>
      </w:pPr>
      <w:r>
        <w:t>Administration tab &gt; batch file</w:t>
      </w:r>
    </w:p>
    <w:p w:rsidR="003E0539" w:rsidRDefault="003E0539" w:rsidP="003E0539">
      <w:pPr>
        <w:numPr>
          <w:ilvl w:val="1"/>
          <w:numId w:val="11"/>
        </w:numPr>
        <w:ind w:hanging="359"/>
      </w:pPr>
      <w:proofErr w:type="gramStart"/>
      <w:r>
        <w:t>xml</w:t>
      </w:r>
      <w:proofErr w:type="gramEnd"/>
      <w:r>
        <w:t xml:space="preserve"> docs has bank codes, payee name, indicator, etc.</w:t>
      </w:r>
    </w:p>
    <w:p w:rsidR="003E0539" w:rsidRDefault="003E0539" w:rsidP="003E0539">
      <w:pPr>
        <w:numPr>
          <w:ilvl w:val="1"/>
          <w:numId w:val="11"/>
        </w:numPr>
        <w:ind w:hanging="359"/>
      </w:pPr>
      <w:r>
        <w:t>Need to go from KFS to University system to write the check, Kymber doesn’t think we would need to use PDP for this.  Send files to university, not PDP.</w:t>
      </w:r>
    </w:p>
    <w:p w:rsidR="003E0539" w:rsidRDefault="003E0539" w:rsidP="003E0539">
      <w:pPr>
        <w:numPr>
          <w:ilvl w:val="1"/>
          <w:numId w:val="11"/>
        </w:numPr>
        <w:ind w:hanging="359"/>
      </w:pPr>
      <w:r>
        <w:t>Not all schools use KFS, so need to get invoice data into extractable file</w:t>
      </w:r>
    </w:p>
    <w:p w:rsidR="003E0539" w:rsidRDefault="003E0539" w:rsidP="003E0539">
      <w:pPr>
        <w:numPr>
          <w:ilvl w:val="1"/>
          <w:numId w:val="11"/>
        </w:numPr>
        <w:ind w:hanging="359"/>
      </w:pPr>
      <w:r>
        <w:t>In KFS: DV extract program (financial processing), PURAP extract program create files - go to PDP - check gets cut</w:t>
      </w:r>
    </w:p>
    <w:p w:rsidR="003E0539" w:rsidRDefault="003E0539" w:rsidP="003E0539">
      <w:pPr>
        <w:numPr>
          <w:ilvl w:val="0"/>
          <w:numId w:val="11"/>
        </w:numPr>
        <w:ind w:hanging="359"/>
      </w:pPr>
      <w:r>
        <w:t>M</w:t>
      </w:r>
      <w:proofErr w:type="gramStart"/>
      <w:r>
        <w:t>:1</w:t>
      </w:r>
      <w:proofErr w:type="gramEnd"/>
      <w:r>
        <w:t xml:space="preserve"> invoices - 25 payment requests, could they be extracted together?</w:t>
      </w:r>
    </w:p>
    <w:p w:rsidR="003E0539" w:rsidRDefault="003E0539" w:rsidP="003E0539">
      <w:pPr>
        <w:numPr>
          <w:ilvl w:val="1"/>
          <w:numId w:val="11"/>
        </w:numPr>
        <w:ind w:hanging="359"/>
      </w:pPr>
      <w:r>
        <w:t>Bundling in KFS can bundle by vendor. Will probably run 25 lines</w:t>
      </w:r>
      <w:proofErr w:type="gramStart"/>
      <w:r>
        <w:t>,  could</w:t>
      </w:r>
      <w:proofErr w:type="gramEnd"/>
      <w:r>
        <w:t xml:space="preserve"> change it to bundle by invoice # as well.</w:t>
      </w:r>
    </w:p>
    <w:p w:rsidR="003E0539" w:rsidRDefault="003E0539" w:rsidP="003E0539">
      <w:pPr>
        <w:numPr>
          <w:ilvl w:val="1"/>
          <w:numId w:val="11"/>
        </w:numPr>
        <w:ind w:hanging="359"/>
      </w:pPr>
      <w:r>
        <w:t xml:space="preserve">Perhaps create a separate script to share </w:t>
      </w:r>
      <w:proofErr w:type="spellStart"/>
      <w:r>
        <w:t>along side</w:t>
      </w:r>
      <w:proofErr w:type="spellEnd"/>
      <w:r>
        <w:t xml:space="preserve"> OLE</w:t>
      </w:r>
    </w:p>
    <w:p w:rsidR="003E0539" w:rsidRDefault="003E0539" w:rsidP="003E0539">
      <w:pPr>
        <w:numPr>
          <w:ilvl w:val="1"/>
          <w:numId w:val="11"/>
        </w:numPr>
        <w:ind w:hanging="359"/>
      </w:pPr>
      <w:r>
        <w:t>Defining new OLE doc “Invoice” (name may change), Inserted between PO and PREQ</w:t>
      </w:r>
    </w:p>
    <w:p w:rsidR="003E0539" w:rsidRDefault="003E0539" w:rsidP="003E0539">
      <w:pPr>
        <w:numPr>
          <w:ilvl w:val="1"/>
          <w:numId w:val="11"/>
        </w:numPr>
        <w:ind w:hanging="359"/>
      </w:pPr>
      <w:r>
        <w:t>Perhaps modify CM for M:1 but for future review</w:t>
      </w:r>
    </w:p>
    <w:p w:rsidR="003E0539" w:rsidRDefault="003E0539" w:rsidP="003E0539">
      <w:pPr>
        <w:numPr>
          <w:ilvl w:val="1"/>
          <w:numId w:val="11"/>
        </w:numPr>
        <w:ind w:hanging="359"/>
      </w:pPr>
      <w:r>
        <w:t xml:space="preserve">Could we change the rule for negative amounts on PREQs? - </w:t>
      </w:r>
      <w:proofErr w:type="gramStart"/>
      <w:r>
        <w:t>yes</w:t>
      </w:r>
      <w:proofErr w:type="gramEnd"/>
      <w:r>
        <w:t xml:space="preserve">, she thinks it could be done.  Could be used to apply </w:t>
      </w:r>
      <w:proofErr w:type="spellStart"/>
      <w:r>
        <w:t>non specific</w:t>
      </w:r>
      <w:proofErr w:type="spellEnd"/>
      <w:r>
        <w:t xml:space="preserve"> vendor credits until CMs can be adapted.</w:t>
      </w:r>
    </w:p>
    <w:p w:rsidR="003E0539" w:rsidRDefault="003E0539" w:rsidP="003E0539">
      <w:r>
        <w:t>Search Results/ Limits</w:t>
      </w:r>
    </w:p>
    <w:p w:rsidR="003E0539" w:rsidRDefault="003E0539" w:rsidP="003E0539">
      <w:pPr>
        <w:numPr>
          <w:ilvl w:val="0"/>
          <w:numId w:val="10"/>
        </w:numPr>
        <w:ind w:hanging="359"/>
      </w:pPr>
      <w:r>
        <w:t>Search results limit parameter; if you do a blank search only you never see more than 200 results. Rice issue?  Will this be a problem for OLE?</w:t>
      </w:r>
    </w:p>
    <w:p w:rsidR="003E0539" w:rsidRDefault="003E0539" w:rsidP="003E0539">
      <w:pPr>
        <w:numPr>
          <w:ilvl w:val="0"/>
          <w:numId w:val="10"/>
        </w:numPr>
        <w:ind w:hanging="359"/>
      </w:pPr>
      <w:r>
        <w:t xml:space="preserve">KFS has problems with this in a few areas. Search limits can be created on different document types.  Searching is research oriented, not reporting issue.  Has changed it to 500 and 1000 for testing and other specific situations.  </w:t>
      </w:r>
    </w:p>
    <w:p w:rsidR="003E0539" w:rsidRDefault="003E0539" w:rsidP="003E0539">
      <w:pPr>
        <w:numPr>
          <w:ilvl w:val="0"/>
          <w:numId w:val="10"/>
        </w:numPr>
        <w:ind w:hanging="359"/>
      </w:pPr>
      <w:r>
        <w:t>Parameter change &gt; RESULTS LIMIT (by namespace)</w:t>
      </w:r>
    </w:p>
    <w:p w:rsidR="00936A6D" w:rsidRPr="003E0539" w:rsidRDefault="003E0539" w:rsidP="003E0539"/>
    <w:sectPr w:rsidR="00936A6D" w:rsidRPr="003E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6D8"/>
    <w:multiLevelType w:val="multilevel"/>
    <w:tmpl w:val="6B10BD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14D2E0B"/>
    <w:multiLevelType w:val="multilevel"/>
    <w:tmpl w:val="33049D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728569B"/>
    <w:multiLevelType w:val="multilevel"/>
    <w:tmpl w:val="61C418A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0297E4B"/>
    <w:multiLevelType w:val="multilevel"/>
    <w:tmpl w:val="AEF8FE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3176AD8"/>
    <w:multiLevelType w:val="multilevel"/>
    <w:tmpl w:val="6F4C17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ED30D15"/>
    <w:multiLevelType w:val="multilevel"/>
    <w:tmpl w:val="374007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619F6D5B"/>
    <w:multiLevelType w:val="multilevel"/>
    <w:tmpl w:val="345C131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6CB80A80"/>
    <w:multiLevelType w:val="multilevel"/>
    <w:tmpl w:val="E918C65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79545503"/>
    <w:multiLevelType w:val="multilevel"/>
    <w:tmpl w:val="238C0C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79AD2CA7"/>
    <w:multiLevelType w:val="multilevel"/>
    <w:tmpl w:val="5E3A49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CD53AB2"/>
    <w:multiLevelType w:val="multilevel"/>
    <w:tmpl w:val="108AD7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7"/>
  </w:num>
  <w:num w:numId="2">
    <w:abstractNumId w:val="8"/>
  </w:num>
  <w:num w:numId="3">
    <w:abstractNumId w:val="2"/>
  </w:num>
  <w:num w:numId="4">
    <w:abstractNumId w:val="0"/>
  </w:num>
  <w:num w:numId="5">
    <w:abstractNumId w:val="3"/>
  </w:num>
  <w:num w:numId="6">
    <w:abstractNumId w:val="9"/>
  </w:num>
  <w:num w:numId="7">
    <w:abstractNumId w:val="5"/>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9"/>
    <w:rsid w:val="00131916"/>
    <w:rsid w:val="00320244"/>
    <w:rsid w:val="003D0529"/>
    <w:rsid w:val="003E0539"/>
    <w:rsid w:val="004B215B"/>
    <w:rsid w:val="008E190D"/>
    <w:rsid w:val="00AC51FE"/>
    <w:rsid w:val="00E60E9D"/>
    <w:rsid w:val="00E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1318</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Roggeveen-Sams, Nora Lee</dc:creator>
  <cp:lastModifiedBy>Roggeveen-Sams, Nora Lee</cp:lastModifiedBy>
  <cp:revision>2</cp:revision>
  <dcterms:created xsi:type="dcterms:W3CDTF">2013-06-11T14:38:00Z</dcterms:created>
  <dcterms:modified xsi:type="dcterms:W3CDTF">2013-06-11T14:38:00Z</dcterms:modified>
</cp:coreProperties>
</file>